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7A1A" w14:textId="77777777" w:rsidR="00EF0392" w:rsidRDefault="00EF0392" w:rsidP="00EF03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6D9E9CD" wp14:editId="60EB3A2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562735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328" y="21435"/>
                <wp:lineTo x="21328" y="0"/>
                <wp:lineTo x="0" y="0"/>
              </wp:wrapPolygon>
            </wp:wrapThrough>
            <wp:docPr id="37611465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57040" name="รูปภาพ 9272570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44"/>
          <w:szCs w:val="44"/>
        </w:rPr>
        <w:br/>
      </w:r>
    </w:p>
    <w:p w14:paraId="76F50657" w14:textId="77777777" w:rsidR="00EF0392" w:rsidRDefault="00EF0392" w:rsidP="00EF03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1014213" w14:textId="77777777" w:rsidR="00EF0392" w:rsidRDefault="00EF0392" w:rsidP="00EF03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850A028" w14:textId="77777777" w:rsidR="00EF0392" w:rsidRPr="00EF0392" w:rsidRDefault="00EF0392" w:rsidP="00EF03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681CDC6B" w14:textId="77777777" w:rsidR="00EF0392" w:rsidRDefault="00EF0392" w:rsidP="00EF0392">
      <w:pPr>
        <w:pStyle w:val="a"/>
        <w:numPr>
          <w:ilvl w:val="0"/>
          <w:numId w:val="0"/>
        </w:numPr>
        <w:spacing w:before="240" w:after="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ประกาศ</w:t>
      </w:r>
    </w:p>
    <w:p w14:paraId="3640F66C" w14:textId="7821379B" w:rsidR="00EF0392" w:rsidRDefault="00EF0392" w:rsidP="00EF0392">
      <w:pPr>
        <w:pStyle w:val="a"/>
        <w:numPr>
          <w:ilvl w:val="0"/>
          <w:numId w:val="0"/>
        </w:numPr>
        <w:spacing w:before="240" w:after="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สถานีตำรวจภูธรบ้านไผ่</w:t>
      </w:r>
    </w:p>
    <w:p w14:paraId="753A693E" w14:textId="0E797FEF" w:rsidR="00EF0392" w:rsidRDefault="00EF0392" w:rsidP="00EF0392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 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>ประกวดผู้ชนะการเสนอราคา ซื้อน้ำมันเชื้อเพลิง กิจกรรมโครงการบังคับใช้กฎหมายอำนวยคว</w:t>
      </w:r>
      <w:r>
        <w:rPr>
          <w:rFonts w:ascii="TH SarabunIT๙" w:hAnsi="TH SarabunIT๙" w:cs="TH SarabunIT๙" w:hint="cs"/>
          <w:sz w:val="32"/>
          <w:szCs w:val="32"/>
          <w:cs/>
        </w:rPr>
        <w:t>าม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 xml:space="preserve">ยุติธรรมและบริการประชาชน ประจำเดือน </w:t>
      </w:r>
      <w:r w:rsidRPr="007B7983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 ห้วงระหว่างวันที่  1</w:t>
      </w:r>
      <w:r w:rsidR="00C966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966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31 ม.ค. 2567 )                      โดยวิธีเฉพาะเจาะจง</w:t>
      </w:r>
    </w:p>
    <w:p w14:paraId="5CE471D3" w14:textId="77777777" w:rsidR="00EF0392" w:rsidRDefault="00EF0392" w:rsidP="00EF0392">
      <w:pPr>
        <w:pStyle w:val="a"/>
        <w:numPr>
          <w:ilvl w:val="0"/>
          <w:numId w:val="0"/>
        </w:num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14:paraId="42EF80B2" w14:textId="5E18801F" w:rsidR="00EF0392" w:rsidRDefault="00EF0392" w:rsidP="00EF0392">
      <w:pPr>
        <w:pStyle w:val="a"/>
        <w:numPr>
          <w:ilvl w:val="0"/>
          <w:numId w:val="0"/>
        </w:num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สถานีตำรวจภูธรบ้านไผ่ จังหวัดขอนแก่น  ได้มีโครงการซื้อน้ำมันเชื้อเพลิงกิจกรรมโครงการบังคับใช้กฎหมายอำนวยความยุติธรรมและบริการประชาชน ประจำเดือน มกราคม 2567             (ห้วงระหว่างวันที่ 1-31 ม.ค.2567) โดยวิธีเฉพาะเจาะจง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6FE26055" w14:textId="77777777" w:rsidR="00EF0392" w:rsidRPr="00EF0392" w:rsidRDefault="00EF0392" w:rsidP="00EF0392">
      <w:pPr>
        <w:pStyle w:val="a"/>
        <w:numPr>
          <w:ilvl w:val="0"/>
          <w:numId w:val="0"/>
        </w:numPr>
        <w:spacing w:before="240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9290CB8" w14:textId="676082CC" w:rsidR="00EF0392" w:rsidRDefault="00EF0392" w:rsidP="00EF0392">
      <w:pPr>
        <w:pStyle w:val="a"/>
        <w:numPr>
          <w:ilvl w:val="0"/>
          <w:numId w:val="0"/>
        </w:num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น้ำมันเชื้อเพลิง  จำนวน  </w:t>
      </w:r>
      <w:r w:rsidRPr="003879EC">
        <w:rPr>
          <w:rFonts w:ascii="TH SarabunIT๙" w:hAnsi="TH SarabunIT๙" w:cs="TH SarabunIT๙" w:hint="cs"/>
          <w:b/>
          <w:bCs/>
          <w:sz w:val="32"/>
          <w:szCs w:val="32"/>
          <w:cs/>
        </w:rPr>
        <w:t>130,748.26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( หนึ่งแสนสามหมื่นเจ็ดร้อยสี่สิบแปดบาทยี่สิบหกสตางค์ )  ผู้ได้รับการคัดเลือก  ได้แก่  ห้างหุ้นส่วนจำกัด วงศ์สาระยาน  เลขที่  706/11-14  หมู่ที่  1  ถนนเจนจบทิศ ตำบลในเมือง อำเภอบ้านไผ่  จังหวัดขอนแก่น โดยเสนอราคาเป็นเงินทั้งสิ้น  </w:t>
      </w:r>
      <w:r w:rsidRPr="003879EC">
        <w:rPr>
          <w:rFonts w:ascii="TH SarabunIT๙" w:hAnsi="TH SarabunIT๙" w:cs="TH SarabunIT๙" w:hint="cs"/>
          <w:b/>
          <w:bCs/>
          <w:sz w:val="32"/>
          <w:szCs w:val="32"/>
          <w:cs/>
        </w:rPr>
        <w:t>130,748.26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   ( หนึ่งแสนสามหมื่นเจ็ดร้อยสี่สิบแปดบาทยี่สิบหกสตางค์ )   รวมภาษีมูลค่าเพิ่มและภาษีอื่น   ค่าขนส่ง            ค่าจดทะเบียน และค่าใช้จ่ายค่าอื่นๆ  ทั้งปวง </w:t>
      </w:r>
    </w:p>
    <w:p w14:paraId="551AA60B" w14:textId="77777777" w:rsidR="008B6A76" w:rsidRPr="008B6A76" w:rsidRDefault="008B6A76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12"/>
          <w:szCs w:val="12"/>
        </w:rPr>
      </w:pPr>
    </w:p>
    <w:p w14:paraId="4A571C05" w14:textId="5301829F" w:rsidR="008B6A76" w:rsidRDefault="008B6A76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   ณ    วันที่   1   </w:t>
      </w:r>
      <w:r w:rsidR="00EF0392">
        <w:rPr>
          <w:rFonts w:ascii="TH SarabunIT๙" w:hAnsi="TH SarabunIT๙" w:cs="TH SarabunIT๙" w:hint="cs"/>
          <w:sz w:val="32"/>
          <w:szCs w:val="32"/>
          <w:cs/>
        </w:rPr>
        <w:t>มกร</w:t>
      </w:r>
      <w:r>
        <w:rPr>
          <w:rFonts w:ascii="TH SarabunIT๙" w:hAnsi="TH SarabunIT๙" w:cs="TH SarabunIT๙" w:hint="cs"/>
          <w:sz w:val="32"/>
          <w:szCs w:val="32"/>
          <w:cs/>
        </w:rPr>
        <w:t>าคม   พุทธศักราช   256</w:t>
      </w:r>
      <w:r w:rsidR="00EF039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BFCFDDA" w14:textId="33A38A35" w:rsidR="009C545D" w:rsidRDefault="009C545D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</w:p>
    <w:p w14:paraId="23F9F064" w14:textId="4687FDB3" w:rsidR="009C545D" w:rsidRDefault="009C545D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</w:p>
    <w:p w14:paraId="6A1C9FE8" w14:textId="77777777" w:rsidR="009C545D" w:rsidRDefault="009C545D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</w:p>
    <w:p w14:paraId="2C196A6D" w14:textId="092013C5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</w:p>
    <w:p w14:paraId="6614A37F" w14:textId="37264A6A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พันตำรวจเอก        </w:t>
      </w:r>
    </w:p>
    <w:p w14:paraId="40D13F6A" w14:textId="77777777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 ปรัชญามาศ  ไชยสุระ )</w:t>
      </w:r>
    </w:p>
    <w:p w14:paraId="367A9E26" w14:textId="77777777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ผู้กำกับการสถานีตำรวจภูธรบ้านไผ่ </w:t>
      </w:r>
    </w:p>
    <w:p w14:paraId="2B677981" w14:textId="7E4488AD" w:rsidR="00423F2B" w:rsidRPr="005269D3" w:rsidRDefault="00423F2B" w:rsidP="005269D3"/>
    <w:sectPr w:rsidR="00423F2B" w:rsidRPr="005269D3" w:rsidSect="0063778C">
      <w:pgSz w:w="12240" w:h="15840"/>
      <w:pgMar w:top="993" w:right="1325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7450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030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2B"/>
    <w:rsid w:val="00153C80"/>
    <w:rsid w:val="00423F2B"/>
    <w:rsid w:val="005269D3"/>
    <w:rsid w:val="0063778C"/>
    <w:rsid w:val="0068552E"/>
    <w:rsid w:val="008B6A76"/>
    <w:rsid w:val="009C545D"/>
    <w:rsid w:val="00C966E8"/>
    <w:rsid w:val="00D87AAC"/>
    <w:rsid w:val="00E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1E7B"/>
  <w15:chartTrackingRefBased/>
  <w15:docId w15:val="{D36A2E4F-2736-4179-8515-AA34E396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3F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23F2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Lenovo</cp:lastModifiedBy>
  <cp:revision>4</cp:revision>
  <dcterms:created xsi:type="dcterms:W3CDTF">2024-03-07T02:38:00Z</dcterms:created>
  <dcterms:modified xsi:type="dcterms:W3CDTF">2024-03-07T05:00:00Z</dcterms:modified>
</cp:coreProperties>
</file>